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D0" w:rsidRPr="001054E0" w:rsidRDefault="00963AD0">
      <w:pPr>
        <w:pStyle w:val="3"/>
      </w:pPr>
      <w:r w:rsidRPr="001054E0">
        <w:t>Унифицированная форма № Т-7</w:t>
      </w:r>
    </w:p>
    <w:p w:rsidR="00963AD0" w:rsidRPr="001054E0" w:rsidRDefault="00963AD0">
      <w:pPr>
        <w:jc w:val="right"/>
        <w:rPr>
          <w:sz w:val="16"/>
          <w:szCs w:val="16"/>
        </w:rPr>
      </w:pPr>
      <w:r w:rsidRPr="001054E0">
        <w:rPr>
          <w:sz w:val="16"/>
          <w:szCs w:val="16"/>
        </w:rPr>
        <w:t>Утверждена постановлением Госкомстата РФ</w:t>
      </w:r>
    </w:p>
    <w:p w:rsidR="00963AD0" w:rsidRPr="001054E0" w:rsidRDefault="00963AD0">
      <w:pPr>
        <w:spacing w:after="120"/>
        <w:jc w:val="right"/>
        <w:rPr>
          <w:sz w:val="16"/>
          <w:szCs w:val="16"/>
        </w:rPr>
      </w:pPr>
      <w:r w:rsidRPr="001054E0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1054E0">
          <w:rPr>
            <w:sz w:val="16"/>
            <w:szCs w:val="16"/>
          </w:rPr>
          <w:t>2004 г</w:t>
        </w:r>
      </w:smartTag>
      <w:r w:rsidRPr="001054E0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963AD0" w:rsidRPr="001054E0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Код</w:t>
            </w:r>
          </w:p>
        </w:tc>
      </w:tr>
      <w:tr w:rsidR="00963AD0" w:rsidRPr="001054E0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AD0" w:rsidRPr="001054E0" w:rsidRDefault="00963AD0">
            <w:pPr>
              <w:ind w:right="57"/>
              <w:jc w:val="right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0301020</w:t>
            </w:r>
          </w:p>
        </w:tc>
      </w:tr>
      <w:tr w:rsidR="00963AD0" w:rsidRPr="001054E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3D1EAC" w:rsidRDefault="00963AD0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3AD0" w:rsidRPr="001054E0" w:rsidRDefault="00963AD0">
            <w:pPr>
              <w:ind w:right="57"/>
              <w:jc w:val="right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</w:tr>
      <w:tr w:rsidR="00963AD0" w:rsidRPr="001054E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  <w:r w:rsidRPr="001054E0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14"/>
                <w:szCs w:val="14"/>
              </w:rPr>
            </w:pPr>
          </w:p>
        </w:tc>
      </w:tr>
    </w:tbl>
    <w:p w:rsidR="00963AD0" w:rsidRPr="001054E0" w:rsidRDefault="00963AD0">
      <w:pPr>
        <w:rPr>
          <w:sz w:val="20"/>
          <w:szCs w:val="20"/>
        </w:rPr>
      </w:pPr>
    </w:p>
    <w:p w:rsidR="00963AD0" w:rsidRPr="001054E0" w:rsidRDefault="00963AD0">
      <w:pPr>
        <w:rPr>
          <w:sz w:val="20"/>
          <w:szCs w:val="20"/>
        </w:rPr>
      </w:pPr>
    </w:p>
    <w:tbl>
      <w:tblPr>
        <w:tblW w:w="148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3"/>
        <w:gridCol w:w="406"/>
        <w:gridCol w:w="128"/>
        <w:gridCol w:w="198"/>
        <w:gridCol w:w="1090"/>
        <w:gridCol w:w="271"/>
        <w:gridCol w:w="302"/>
        <w:gridCol w:w="447"/>
        <w:gridCol w:w="952"/>
        <w:gridCol w:w="851"/>
        <w:gridCol w:w="805"/>
        <w:gridCol w:w="266"/>
        <w:gridCol w:w="1062"/>
        <w:gridCol w:w="562"/>
        <w:gridCol w:w="976"/>
        <w:gridCol w:w="648"/>
        <w:gridCol w:w="217"/>
        <w:gridCol w:w="444"/>
        <w:gridCol w:w="831"/>
        <w:gridCol w:w="162"/>
        <w:gridCol w:w="141"/>
        <w:gridCol w:w="122"/>
        <w:gridCol w:w="20"/>
        <w:gridCol w:w="264"/>
        <w:gridCol w:w="425"/>
        <w:gridCol w:w="284"/>
        <w:gridCol w:w="161"/>
        <w:gridCol w:w="136"/>
        <w:gridCol w:w="289"/>
        <w:gridCol w:w="142"/>
        <w:gridCol w:w="406"/>
        <w:gridCol w:w="283"/>
        <w:gridCol w:w="284"/>
        <w:gridCol w:w="981"/>
        <w:gridCol w:w="25"/>
      </w:tblGrid>
      <w:tr w:rsidR="00963AD0" w:rsidRPr="001054E0" w:rsidTr="00297E45">
        <w:trPr>
          <w:cantSplit/>
          <w:jc w:val="right"/>
        </w:trPr>
        <w:tc>
          <w:tcPr>
            <w:tcW w:w="4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29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963AD0" w:rsidRPr="001054E0">
              <w:rPr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3D1EAC" w:rsidRDefault="00297E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 xml:space="preserve">       </w:t>
            </w:r>
            <w:r w:rsidR="00963AD0" w:rsidRPr="003D1EAC">
              <w:rPr>
                <w:b/>
                <w:bCs/>
                <w:caps/>
              </w:rPr>
              <w:t>Утверждаю</w:t>
            </w:r>
          </w:p>
        </w:tc>
      </w:tr>
      <w:tr w:rsidR="00963AD0" w:rsidRPr="001054E0" w:rsidTr="00297E45">
        <w:trPr>
          <w:cantSplit/>
          <w:jc w:val="right"/>
        </w:trPr>
        <w:tc>
          <w:tcPr>
            <w:tcW w:w="4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rPr>
                <w:sz w:val="4"/>
                <w:szCs w:val="4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rPr>
                <w:caps/>
                <w:sz w:val="4"/>
                <w:szCs w:val="4"/>
              </w:rPr>
            </w:pPr>
          </w:p>
        </w:tc>
      </w:tr>
      <w:tr w:rsidR="00963AD0" w:rsidRPr="001054E0" w:rsidTr="00297E45">
        <w:trPr>
          <w:cantSplit/>
          <w:jc w:val="right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297E45" w:rsidP="00297E45">
            <w:pPr>
              <w:jc w:val="center"/>
              <w:rPr>
                <w:sz w:val="20"/>
                <w:szCs w:val="20"/>
              </w:rPr>
            </w:pPr>
            <w:r w:rsidRPr="00297E45">
              <w:rPr>
                <w:sz w:val="20"/>
                <w:szCs w:val="20"/>
              </w:rPr>
              <w:t xml:space="preserve">от </w:t>
            </w:r>
            <w:r w:rsidR="00963AD0" w:rsidRPr="001054E0">
              <w:rPr>
                <w:sz w:val="20"/>
                <w:szCs w:val="20"/>
              </w:rPr>
              <w:t>“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”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right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г. №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ind w:left="57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учтено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29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63AD0" w:rsidRPr="001054E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3D1EAC" w:rsidRDefault="00963A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3AD0" w:rsidRPr="001054E0" w:rsidTr="00297E45">
        <w:trPr>
          <w:gridBefore w:val="2"/>
          <w:gridAfter w:val="1"/>
          <w:wBefore w:w="303" w:type="dxa"/>
          <w:wAfter w:w="25" w:type="dxa"/>
          <w:cantSplit/>
          <w:trHeight w:val="111"/>
          <w:jc w:val="right"/>
        </w:trPr>
        <w:tc>
          <w:tcPr>
            <w:tcW w:w="677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Номер</w:t>
            </w:r>
            <w:r w:rsidRPr="001054E0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Дата</w:t>
            </w:r>
            <w:r w:rsidRPr="001054E0"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На год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  <w:r w:rsidRPr="001054E0">
              <w:rPr>
                <w:sz w:val="14"/>
                <w:szCs w:val="14"/>
              </w:rPr>
              <w:t>должность</w:t>
            </w:r>
          </w:p>
        </w:tc>
      </w:tr>
      <w:tr w:rsidR="00963AD0" w:rsidRPr="001054E0" w:rsidTr="00297E45">
        <w:trPr>
          <w:gridBefore w:val="2"/>
          <w:gridAfter w:val="1"/>
          <w:wBefore w:w="303" w:type="dxa"/>
          <w:wAfter w:w="25" w:type="dxa"/>
          <w:cantSplit/>
          <w:trHeight w:val="96"/>
          <w:jc w:val="right"/>
        </w:trPr>
        <w:tc>
          <w:tcPr>
            <w:tcW w:w="6778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3D1EAC" w:rsidRDefault="00963A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3AD0" w:rsidRPr="001054E0" w:rsidTr="00297E45">
        <w:trPr>
          <w:gridBefore w:val="2"/>
          <w:gridAfter w:val="1"/>
          <w:wBefore w:w="303" w:type="dxa"/>
          <w:wAfter w:w="25" w:type="dxa"/>
          <w:cantSplit/>
          <w:trHeight w:val="190"/>
          <w:jc w:val="right"/>
        </w:trPr>
        <w:tc>
          <w:tcPr>
            <w:tcW w:w="677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pStyle w:val="1"/>
              <w:ind w:right="57"/>
            </w:pPr>
            <w:r w:rsidRPr="001054E0">
              <w:t>ГРАФИК ОТПУСКОВ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  <w:r w:rsidRPr="001054E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1054E0" w:rsidRDefault="00963AD0">
            <w:pPr>
              <w:jc w:val="center"/>
              <w:rPr>
                <w:sz w:val="14"/>
                <w:szCs w:val="14"/>
              </w:rPr>
            </w:pPr>
            <w:r w:rsidRPr="001054E0">
              <w:rPr>
                <w:sz w:val="14"/>
                <w:szCs w:val="14"/>
              </w:rPr>
              <w:t>расшифровка подписи</w:t>
            </w:r>
          </w:p>
        </w:tc>
      </w:tr>
      <w:tr w:rsidR="00963AD0" w:rsidRPr="001054E0" w:rsidTr="00297E45">
        <w:trPr>
          <w:cantSplit/>
          <w:jc w:val="right"/>
        </w:trPr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AD0" w:rsidRPr="001054E0" w:rsidRDefault="009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right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1054E0" w:rsidRDefault="0096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jc w:val="right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1054E0" w:rsidRDefault="00963AD0">
            <w:pPr>
              <w:ind w:left="57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г.</w:t>
            </w:r>
          </w:p>
        </w:tc>
      </w:tr>
    </w:tbl>
    <w:p w:rsidR="00963AD0" w:rsidRPr="001054E0" w:rsidRDefault="00963AD0">
      <w:pPr>
        <w:rPr>
          <w:sz w:val="20"/>
          <w:szCs w:val="20"/>
        </w:rPr>
      </w:pPr>
    </w:p>
    <w:p w:rsidR="00963AD0" w:rsidRPr="001054E0" w:rsidRDefault="00963AD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46"/>
        <w:gridCol w:w="3106"/>
        <w:gridCol w:w="1146"/>
        <w:gridCol w:w="1276"/>
        <w:gridCol w:w="992"/>
        <w:gridCol w:w="993"/>
        <w:gridCol w:w="1204"/>
        <w:gridCol w:w="1064"/>
        <w:gridCol w:w="1108"/>
      </w:tblGrid>
      <w:tr w:rsidR="00963AD0" w:rsidRPr="003173AE">
        <w:trPr>
          <w:cantSplit/>
          <w:trHeight w:val="164"/>
          <w:jc w:val="center"/>
        </w:trPr>
        <w:tc>
          <w:tcPr>
            <w:tcW w:w="1845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Структурное</w:t>
            </w:r>
            <w:r w:rsidRPr="003173AE">
              <w:rPr>
                <w:sz w:val="16"/>
                <w:szCs w:val="16"/>
              </w:rPr>
              <w:br/>
              <w:t>подразделение</w:t>
            </w:r>
          </w:p>
        </w:tc>
        <w:tc>
          <w:tcPr>
            <w:tcW w:w="1846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Должность</w:t>
            </w:r>
            <w:r w:rsidRPr="003173AE">
              <w:rPr>
                <w:sz w:val="16"/>
                <w:szCs w:val="16"/>
              </w:rPr>
              <w:br/>
              <w:t>(специальность,</w:t>
            </w:r>
            <w:r w:rsidRPr="003173AE">
              <w:rPr>
                <w:sz w:val="16"/>
                <w:szCs w:val="16"/>
              </w:rPr>
              <w:br/>
              <w:t>профессия)</w:t>
            </w:r>
            <w:r w:rsidRPr="003173AE">
              <w:rPr>
                <w:sz w:val="16"/>
                <w:szCs w:val="16"/>
              </w:rPr>
              <w:br/>
              <w:t>по штатному</w:t>
            </w:r>
            <w:r w:rsidRPr="003173AE">
              <w:rPr>
                <w:sz w:val="16"/>
                <w:szCs w:val="16"/>
              </w:rPr>
              <w:br/>
              <w:t>расписанию</w:t>
            </w:r>
          </w:p>
        </w:tc>
        <w:tc>
          <w:tcPr>
            <w:tcW w:w="3106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46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Табельный</w:t>
            </w:r>
            <w:r w:rsidRPr="003173AE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5529" w:type="dxa"/>
            <w:gridSpan w:val="5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ОТПУСК</w:t>
            </w:r>
          </w:p>
        </w:tc>
        <w:tc>
          <w:tcPr>
            <w:tcW w:w="1108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Примечание</w:t>
            </w:r>
          </w:p>
        </w:tc>
      </w:tr>
      <w:tr w:rsidR="00963AD0" w:rsidRPr="003173AE">
        <w:trPr>
          <w:cantSplit/>
          <w:trHeight w:val="335"/>
          <w:jc w:val="center"/>
        </w:trPr>
        <w:tc>
          <w:tcPr>
            <w:tcW w:w="1845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количество</w:t>
            </w:r>
            <w:r w:rsidRPr="003173AE">
              <w:rPr>
                <w:sz w:val="16"/>
                <w:szCs w:val="16"/>
              </w:rPr>
              <w:br/>
              <w:t>календарных</w:t>
            </w:r>
            <w:r w:rsidRPr="003173AE">
              <w:rPr>
                <w:sz w:val="16"/>
                <w:szCs w:val="16"/>
              </w:rPr>
              <w:br/>
              <w:t>дней</w:t>
            </w:r>
          </w:p>
        </w:tc>
        <w:tc>
          <w:tcPr>
            <w:tcW w:w="1985" w:type="dxa"/>
            <w:gridSpan w:val="2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дата</w:t>
            </w:r>
          </w:p>
        </w:tc>
        <w:tc>
          <w:tcPr>
            <w:tcW w:w="2268" w:type="dxa"/>
            <w:gridSpan w:val="2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перенесение отпуска</w:t>
            </w:r>
          </w:p>
        </w:tc>
        <w:tc>
          <w:tcPr>
            <w:tcW w:w="1108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cantSplit/>
          <w:trHeight w:val="1090"/>
          <w:jc w:val="center"/>
        </w:trPr>
        <w:tc>
          <w:tcPr>
            <w:tcW w:w="1845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173AE">
              <w:rPr>
                <w:sz w:val="16"/>
                <w:szCs w:val="16"/>
              </w:rPr>
              <w:t>заплани</w:t>
            </w:r>
            <w:proofErr w:type="spellEnd"/>
            <w:r w:rsidRPr="003173AE">
              <w:rPr>
                <w:sz w:val="16"/>
                <w:szCs w:val="16"/>
              </w:rPr>
              <w:t>-</w:t>
            </w:r>
            <w:r w:rsidRPr="003173AE">
              <w:rPr>
                <w:sz w:val="16"/>
                <w:szCs w:val="16"/>
              </w:rPr>
              <w:br/>
            </w:r>
            <w:proofErr w:type="spellStart"/>
            <w:r w:rsidRPr="003173AE">
              <w:rPr>
                <w:sz w:val="16"/>
                <w:szCs w:val="16"/>
              </w:rPr>
              <w:t>рованная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173AE">
              <w:rPr>
                <w:sz w:val="16"/>
                <w:szCs w:val="16"/>
              </w:rPr>
              <w:t>фактичес</w:t>
            </w:r>
            <w:proofErr w:type="spellEnd"/>
            <w:r w:rsidRPr="003173AE">
              <w:rPr>
                <w:sz w:val="16"/>
                <w:szCs w:val="16"/>
              </w:rPr>
              <w:t>-</w:t>
            </w:r>
            <w:r w:rsidRPr="003173AE">
              <w:rPr>
                <w:sz w:val="16"/>
                <w:szCs w:val="16"/>
              </w:rPr>
              <w:br/>
              <w:t>кая</w:t>
            </w:r>
            <w:proofErr w:type="gramEnd"/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основание</w:t>
            </w:r>
            <w:r w:rsidRPr="003173AE">
              <w:rPr>
                <w:sz w:val="16"/>
                <w:szCs w:val="16"/>
              </w:rPr>
              <w:br/>
              <w:t>(документ)</w:t>
            </w: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 xml:space="preserve">дата </w:t>
            </w:r>
            <w:proofErr w:type="gramStart"/>
            <w:r w:rsidRPr="003173AE">
              <w:rPr>
                <w:sz w:val="16"/>
                <w:szCs w:val="16"/>
              </w:rPr>
              <w:t>пред-</w:t>
            </w:r>
            <w:r w:rsidRPr="003173AE">
              <w:rPr>
                <w:sz w:val="16"/>
                <w:szCs w:val="16"/>
              </w:rPr>
              <w:br/>
              <w:t>полагаемо</w:t>
            </w:r>
            <w:proofErr w:type="gramEnd"/>
            <w:r w:rsidRPr="003173AE">
              <w:rPr>
                <w:sz w:val="16"/>
                <w:szCs w:val="16"/>
              </w:rPr>
              <w:t>-</w:t>
            </w:r>
            <w:r w:rsidRPr="003173AE">
              <w:rPr>
                <w:sz w:val="16"/>
                <w:szCs w:val="16"/>
              </w:rPr>
              <w:br/>
            </w:r>
            <w:proofErr w:type="spellStart"/>
            <w:r w:rsidRPr="003173AE">
              <w:rPr>
                <w:sz w:val="16"/>
                <w:szCs w:val="16"/>
              </w:rPr>
              <w:t>го</w:t>
            </w:r>
            <w:proofErr w:type="spellEnd"/>
            <w:r w:rsidRPr="003173AE">
              <w:rPr>
                <w:sz w:val="16"/>
                <w:szCs w:val="16"/>
              </w:rPr>
              <w:t xml:space="preserve"> отпуска</w:t>
            </w:r>
          </w:p>
        </w:tc>
        <w:tc>
          <w:tcPr>
            <w:tcW w:w="1108" w:type="dxa"/>
            <w:vMerge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16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2</w:t>
            </w: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3</w:t>
            </w: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8</w:t>
            </w: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9</w:t>
            </w: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10</w:t>
            </w: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AB000E" w:rsidRPr="003173AE" w:rsidRDefault="00AB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B000E" w:rsidRPr="003173AE" w:rsidRDefault="00AB00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B000E" w:rsidRPr="003173AE" w:rsidRDefault="00AB00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B000E" w:rsidRPr="003173AE" w:rsidRDefault="00AB000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 w:rsidP="00AB0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rPr>
          <w:trHeight w:val="284"/>
          <w:jc w:val="center"/>
        </w:trPr>
        <w:tc>
          <w:tcPr>
            <w:tcW w:w="1845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AD0" w:rsidRPr="003173AE" w:rsidRDefault="00963AD0">
      <w:pPr>
        <w:rPr>
          <w:sz w:val="16"/>
          <w:szCs w:val="16"/>
        </w:rPr>
      </w:pPr>
    </w:p>
    <w:p w:rsidR="00963AD0" w:rsidRPr="003173AE" w:rsidRDefault="00963AD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94"/>
        <w:gridCol w:w="1875"/>
        <w:gridCol w:w="294"/>
        <w:gridCol w:w="4341"/>
      </w:tblGrid>
      <w:tr w:rsidR="00963AD0" w:rsidRPr="003173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3173AE" w:rsidRDefault="00963AD0">
            <w:pPr>
              <w:pStyle w:val="2"/>
              <w:ind w:left="113"/>
              <w:jc w:val="left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Руководитель</w:t>
            </w:r>
            <w:r w:rsidR="00452478" w:rsidRPr="003173AE">
              <w:rPr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3173AE" w:rsidRDefault="00963A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</w:tr>
      <w:tr w:rsidR="00963AD0" w:rsidRPr="003173A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D0" w:rsidRPr="003173AE" w:rsidRDefault="00963AD0">
            <w:pPr>
              <w:jc w:val="center"/>
              <w:rPr>
                <w:sz w:val="16"/>
                <w:szCs w:val="16"/>
              </w:rPr>
            </w:pPr>
            <w:r w:rsidRPr="003173AE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963AD0" w:rsidRPr="003173AE" w:rsidRDefault="00963AD0">
      <w:pPr>
        <w:rPr>
          <w:sz w:val="16"/>
          <w:szCs w:val="16"/>
        </w:rPr>
      </w:pPr>
    </w:p>
    <w:sectPr w:rsidR="00963AD0" w:rsidRPr="003173AE" w:rsidSect="00C83C5C">
      <w:footerReference w:type="default" r:id="rId6"/>
      <w:pgSz w:w="16838" w:h="11906" w:orient="landscape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59" w:rsidRDefault="00852759">
      <w:r>
        <w:separator/>
      </w:r>
    </w:p>
  </w:endnote>
  <w:endnote w:type="continuationSeparator" w:id="0">
    <w:p w:rsidR="00852759" w:rsidRDefault="0085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5C" w:rsidRPr="00C83C5C" w:rsidRDefault="00C83C5C" w:rsidP="00C83C5C">
    <w:pPr>
      <w:pStyle w:val="a5"/>
      <w:jc w:val="right"/>
      <w:rPr>
        <w:color w:val="7030A0"/>
        <w:lang w:val="en-US"/>
      </w:rPr>
    </w:pPr>
    <w:r w:rsidRPr="00C83C5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59" w:rsidRDefault="00852759">
      <w:r>
        <w:separator/>
      </w:r>
    </w:p>
  </w:footnote>
  <w:footnote w:type="continuationSeparator" w:id="0">
    <w:p w:rsidR="00852759" w:rsidRDefault="0085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0"/>
    <w:rsid w:val="001054E0"/>
    <w:rsid w:val="00297E45"/>
    <w:rsid w:val="003173AE"/>
    <w:rsid w:val="003D1EAC"/>
    <w:rsid w:val="0040430C"/>
    <w:rsid w:val="00452478"/>
    <w:rsid w:val="008205F0"/>
    <w:rsid w:val="00852759"/>
    <w:rsid w:val="00963AD0"/>
    <w:rsid w:val="00AB000E"/>
    <w:rsid w:val="00C83C5C"/>
    <w:rsid w:val="00D22DB7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61E1F-023D-43A7-AF70-FBF1E0E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2007-11-28T06:39:00Z</cp:lastPrinted>
  <dcterms:created xsi:type="dcterms:W3CDTF">2015-10-16T12:58:00Z</dcterms:created>
  <dcterms:modified xsi:type="dcterms:W3CDTF">2015-10-16T16:36:00Z</dcterms:modified>
</cp:coreProperties>
</file>