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0A" w:rsidRPr="008A6622" w:rsidRDefault="0090620A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8A6622">
        <w:rPr>
          <w:rStyle w:val="a4"/>
          <w:rFonts w:ascii="Times New Roman" w:hAnsi="Times New Roman"/>
          <w:color w:val="000000" w:themeColor="text1"/>
        </w:rPr>
        <w:t>В [</w:t>
      </w: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суда,</w:t>
      </w:r>
    </w:p>
    <w:p w:rsidR="0090620A" w:rsidRPr="008A6622" w:rsidRDefault="0090620A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в который подается жалоба</w:t>
      </w:r>
      <w:r w:rsidRPr="008A6622">
        <w:rPr>
          <w:rFonts w:ascii="Times New Roman" w:hAnsi="Times New Roman" w:cs="Times New Roman"/>
          <w:color w:val="000000" w:themeColor="text1"/>
        </w:rPr>
        <w:t>]</w:t>
      </w:r>
    </w:p>
    <w:p w:rsidR="0090620A" w:rsidRPr="008A6622" w:rsidRDefault="0090620A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Заявитель: [</w:t>
      </w: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Ф. И. О.</w:t>
      </w:r>
      <w:r w:rsidRPr="008A6622">
        <w:rPr>
          <w:rFonts w:ascii="Times New Roman" w:hAnsi="Times New Roman" w:cs="Times New Roman"/>
          <w:color w:val="000000" w:themeColor="text1"/>
        </w:rPr>
        <w:t>]</w:t>
      </w:r>
    </w:p>
    <w:p w:rsidR="0090620A" w:rsidRPr="008A6622" w:rsidRDefault="0090620A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[</w:t>
      </w: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его место жительства</w:t>
      </w:r>
      <w:r w:rsidRPr="008A6622">
        <w:rPr>
          <w:rFonts w:ascii="Times New Roman" w:hAnsi="Times New Roman" w:cs="Times New Roman"/>
          <w:color w:val="000000" w:themeColor="text1"/>
        </w:rPr>
        <w:t>]</w:t>
      </w:r>
    </w:p>
    <w:p w:rsidR="0090620A" w:rsidRPr="008A6622" w:rsidRDefault="0090620A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[</w:t>
      </w: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Ф. И. О. лица или наименование органа,</w:t>
      </w:r>
    </w:p>
    <w:p w:rsidR="0090620A" w:rsidRPr="008A6622" w:rsidRDefault="0090620A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действия или решения которого оспариваются</w:t>
      </w:r>
      <w:r w:rsidRPr="008A6622">
        <w:rPr>
          <w:rFonts w:ascii="Times New Roman" w:hAnsi="Times New Roman" w:cs="Times New Roman"/>
          <w:color w:val="000000" w:themeColor="text1"/>
        </w:rPr>
        <w:t>]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0620A" w:rsidRPr="008A6622" w:rsidRDefault="0090620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6622">
        <w:rPr>
          <w:rFonts w:ascii="Times New Roman" w:hAnsi="Times New Roman" w:cs="Times New Roman"/>
          <w:color w:val="000000" w:themeColor="text1"/>
          <w:sz w:val="26"/>
          <w:szCs w:val="26"/>
        </w:rPr>
        <w:t>Жалоба</w:t>
      </w:r>
      <w:r w:rsidRPr="008A662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отказ в регистрации транспортного средства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По договору купли-продажи [</w:t>
      </w: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8A6622">
        <w:rPr>
          <w:rFonts w:ascii="Times New Roman" w:hAnsi="Times New Roman" w:cs="Times New Roman"/>
          <w:color w:val="000000" w:themeColor="text1"/>
        </w:rPr>
        <w:t>] я приобрел автомобиль [</w:t>
      </w: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марка</w:t>
      </w:r>
      <w:r w:rsidRPr="008A6622">
        <w:rPr>
          <w:rFonts w:ascii="Times New Roman" w:hAnsi="Times New Roman" w:cs="Times New Roman"/>
          <w:color w:val="000000" w:themeColor="text1"/>
        </w:rPr>
        <w:t>] [</w:t>
      </w: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8A6622">
        <w:rPr>
          <w:rFonts w:ascii="Times New Roman" w:hAnsi="Times New Roman" w:cs="Times New Roman"/>
          <w:color w:val="000000" w:themeColor="text1"/>
        </w:rPr>
        <w:t>] года выпуска.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[</w:t>
      </w: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8A6622">
        <w:rPr>
          <w:rFonts w:ascii="Times New Roman" w:hAnsi="Times New Roman" w:cs="Times New Roman"/>
          <w:color w:val="000000" w:themeColor="text1"/>
        </w:rPr>
        <w:t xml:space="preserve">] я обратился в Госавтоинспекцию с заявлением о регистрации автомобиля. Вместе с заявлением были представлены все необходимые документы, предусмотренные </w:t>
      </w:r>
      <w:r w:rsidRPr="008A6622">
        <w:rPr>
          <w:rStyle w:val="a4"/>
          <w:rFonts w:ascii="Times New Roman" w:hAnsi="Times New Roman"/>
          <w:color w:val="000000" w:themeColor="text1"/>
        </w:rPr>
        <w:t>п. 16</w:t>
      </w:r>
      <w:r w:rsidRPr="008A6622">
        <w:rPr>
          <w:rFonts w:ascii="Times New Roman" w:hAnsi="Times New Roman" w:cs="Times New Roman"/>
          <w:color w:val="000000" w:themeColor="text1"/>
        </w:rPr>
        <w:t xml:space="preserve"> Административного регламента Министерства внутренних дел Российской Федерации исполнения государственной функции по регистрации автомототранспортных средств и прицепов к ним, утв. </w:t>
      </w:r>
      <w:r w:rsidRPr="008A6622">
        <w:rPr>
          <w:rStyle w:val="a4"/>
          <w:rFonts w:ascii="Times New Roman" w:hAnsi="Times New Roman"/>
          <w:color w:val="000000" w:themeColor="text1"/>
        </w:rPr>
        <w:t>приказом</w:t>
      </w:r>
      <w:r w:rsidRPr="008A6622">
        <w:rPr>
          <w:rFonts w:ascii="Times New Roman" w:hAnsi="Times New Roman" w:cs="Times New Roman"/>
          <w:color w:val="000000" w:themeColor="text1"/>
        </w:rPr>
        <w:t xml:space="preserve"> МВД РФ от 24 ноября 2008 г. N 1001 "О порядке регистрации транспортных средств".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В регистрации транспортного средства мне было отказано. Основанием отказа в совершении регистрационных действий послужило [</w:t>
      </w: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указать причины</w:t>
      </w:r>
      <w:r w:rsidRPr="008A6622">
        <w:rPr>
          <w:rFonts w:ascii="Times New Roman" w:hAnsi="Times New Roman" w:cs="Times New Roman"/>
          <w:color w:val="000000" w:themeColor="text1"/>
        </w:rPr>
        <w:t>].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Отказ в регистрации транспортного средства считаю незаконным, так как [</w:t>
      </w: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изложить доводы, обосновывающие требования заявителя</w:t>
      </w:r>
      <w:r w:rsidRPr="008A6622">
        <w:rPr>
          <w:rFonts w:ascii="Times New Roman" w:hAnsi="Times New Roman" w:cs="Times New Roman"/>
          <w:color w:val="000000" w:themeColor="text1"/>
        </w:rPr>
        <w:t>].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Обжалуемое постановление нарушает мое право собственника - пользоваться принадлежащим мне на законных основаниях имуществом.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 xml:space="preserve">На основании изложенного и руководствуясь </w:t>
      </w:r>
      <w:r w:rsidRPr="008A6622">
        <w:rPr>
          <w:rStyle w:val="a4"/>
          <w:rFonts w:ascii="Times New Roman" w:hAnsi="Times New Roman"/>
          <w:color w:val="000000" w:themeColor="text1"/>
        </w:rPr>
        <w:t>ст.ст. 254 - 258</w:t>
      </w:r>
      <w:r w:rsidRPr="008A6622">
        <w:rPr>
          <w:rFonts w:ascii="Times New Roman" w:hAnsi="Times New Roman" w:cs="Times New Roman"/>
          <w:color w:val="000000" w:themeColor="text1"/>
        </w:rPr>
        <w:t xml:space="preserve"> ГПК РФ, прошу: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признать отказ в регистрации транспортного средства незаконным.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Приложение: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1. Копия отказа в регистрации транспортного средства.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2. Доверенность на представителя.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[</w:t>
      </w: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подпись заявителя или его представителя</w:t>
      </w:r>
      <w:r w:rsidRPr="008A6622">
        <w:rPr>
          <w:rFonts w:ascii="Times New Roman" w:hAnsi="Times New Roman" w:cs="Times New Roman"/>
          <w:color w:val="000000" w:themeColor="text1"/>
        </w:rPr>
        <w:t>]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A6622">
        <w:rPr>
          <w:rFonts w:ascii="Times New Roman" w:hAnsi="Times New Roman" w:cs="Times New Roman"/>
          <w:color w:val="000000" w:themeColor="text1"/>
        </w:rPr>
        <w:t>[</w:t>
      </w:r>
      <w:r w:rsidRPr="008A6622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8A6622">
        <w:rPr>
          <w:rFonts w:ascii="Times New Roman" w:hAnsi="Times New Roman" w:cs="Times New Roman"/>
          <w:color w:val="000000" w:themeColor="text1"/>
        </w:rPr>
        <w:t>]</w:t>
      </w:r>
    </w:p>
    <w:p w:rsidR="0090620A" w:rsidRPr="008A6622" w:rsidRDefault="0090620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sectPr w:rsidR="0090620A" w:rsidRPr="008A6622" w:rsidSect="008A6622">
      <w:footerReference w:type="default" r:id="rId6"/>
      <w:pgSz w:w="11900" w:h="16800"/>
      <w:pgMar w:top="567" w:right="800" w:bottom="1440" w:left="1100" w:header="720" w:footer="2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0A" w:rsidRDefault="0090620A" w:rsidP="0090620A">
      <w:r>
        <w:separator/>
      </w:r>
    </w:p>
  </w:endnote>
  <w:endnote w:type="continuationSeparator" w:id="0">
    <w:p w:rsidR="0090620A" w:rsidRDefault="0090620A" w:rsidP="0090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22" w:rsidRPr="008A6622" w:rsidRDefault="008A6622" w:rsidP="008A6622">
    <w:pPr>
      <w:pStyle w:val="affff1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8A6622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0A" w:rsidRDefault="0090620A" w:rsidP="0090620A">
      <w:r>
        <w:separator/>
      </w:r>
    </w:p>
  </w:footnote>
  <w:footnote w:type="continuationSeparator" w:id="0">
    <w:p w:rsidR="0090620A" w:rsidRDefault="0090620A" w:rsidP="0090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1B"/>
    <w:rsid w:val="008A6622"/>
    <w:rsid w:val="0090620A"/>
    <w:rsid w:val="0098681B"/>
    <w:rsid w:val="00D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B53480-4AA2-4B08-95EB-821A739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90620A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90620A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90620A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90620A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90620A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90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2015-10-20T07:36:00Z</dcterms:created>
  <dcterms:modified xsi:type="dcterms:W3CDTF">2015-10-20T18:02:00Z</dcterms:modified>
</cp:coreProperties>
</file>