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7" w:rsidRPr="00B02BC6" w:rsidRDefault="006A353F" w:rsidP="00B02BC6">
      <w:pPr>
        <w:jc w:val="right"/>
        <w:rPr>
          <w:sz w:val="16"/>
          <w:szCs w:val="16"/>
        </w:rPr>
      </w:pPr>
      <w:r w:rsidRPr="00B02BC6">
        <w:rPr>
          <w:sz w:val="16"/>
          <w:szCs w:val="16"/>
        </w:rPr>
        <w:t xml:space="preserve">Приложение № </w:t>
      </w:r>
      <w:r w:rsidR="00E738D0" w:rsidRPr="00B02BC6">
        <w:rPr>
          <w:sz w:val="16"/>
          <w:szCs w:val="16"/>
        </w:rPr>
        <w:t>1</w:t>
      </w:r>
    </w:p>
    <w:p w:rsidR="00E403CF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к Порядку представления в налоговые органы сведений</w:t>
      </w:r>
    </w:p>
    <w:p w:rsidR="00E403CF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о доходах физических лиц и сообщений о невозможности</w:t>
      </w:r>
    </w:p>
    <w:p w:rsidR="00B02BC6" w:rsidRPr="00B02BC6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удержания налога и сумме налога на доходы физических лиц,</w:t>
      </w:r>
    </w:p>
    <w:p w:rsidR="00B02BC6" w:rsidRDefault="00B02BC6" w:rsidP="00E403CF">
      <w:pPr>
        <w:jc w:val="right"/>
        <w:rPr>
          <w:sz w:val="16"/>
          <w:szCs w:val="16"/>
        </w:rPr>
      </w:pPr>
      <w:r w:rsidRPr="00B02BC6">
        <w:rPr>
          <w:sz w:val="16"/>
          <w:szCs w:val="16"/>
        </w:rPr>
        <w:t>утв. приказом ФНС России</w:t>
      </w:r>
      <w:r w:rsidR="006E326B" w:rsidRPr="002C2D25">
        <w:rPr>
          <w:sz w:val="16"/>
          <w:szCs w:val="16"/>
        </w:rPr>
        <w:t xml:space="preserve"> </w:t>
      </w:r>
      <w:r w:rsidRPr="00E403CF">
        <w:rPr>
          <w:sz w:val="16"/>
          <w:szCs w:val="16"/>
        </w:rPr>
        <w:t>от 16 сентября 2011 г. № ММВ-7-3/576@</w:t>
      </w:r>
    </w:p>
    <w:p w:rsidR="00D817AD" w:rsidRPr="00D817AD" w:rsidRDefault="00D817AD" w:rsidP="00E403CF">
      <w:pPr>
        <w:jc w:val="right"/>
        <w:rPr>
          <w:i/>
          <w:sz w:val="16"/>
          <w:szCs w:val="16"/>
        </w:rPr>
      </w:pPr>
      <w:r w:rsidRPr="00D817AD">
        <w:rPr>
          <w:i/>
          <w:sz w:val="16"/>
          <w:szCs w:val="16"/>
        </w:rPr>
        <w:t>(в ред. от 8 декабря 2014 г.)</w:t>
      </w:r>
    </w:p>
    <w:p w:rsidR="001D578D" w:rsidRDefault="001D578D" w:rsidP="00526827">
      <w:pPr>
        <w:rPr>
          <w:sz w:val="28"/>
          <w:szCs w:val="28"/>
        </w:rPr>
      </w:pPr>
    </w:p>
    <w:p w:rsidR="00650A26" w:rsidRPr="00E403CF" w:rsidRDefault="00650A26" w:rsidP="00526827">
      <w:pPr>
        <w:rPr>
          <w:sz w:val="28"/>
          <w:szCs w:val="28"/>
        </w:rPr>
      </w:pPr>
    </w:p>
    <w:p w:rsidR="001660B1" w:rsidRPr="000230B5" w:rsidRDefault="00E403CF" w:rsidP="00E403CF">
      <w:pPr>
        <w:jc w:val="center"/>
        <w:rPr>
          <w:b/>
          <w:bCs/>
          <w:sz w:val="36"/>
          <w:szCs w:val="36"/>
        </w:rPr>
      </w:pPr>
      <w:r w:rsidRPr="000230B5">
        <w:rPr>
          <w:b/>
          <w:bCs/>
          <w:sz w:val="36"/>
          <w:szCs w:val="36"/>
        </w:rPr>
        <w:t>Реестр сведений</w:t>
      </w:r>
    </w:p>
    <w:tbl>
      <w:tblPr>
        <w:tblStyle w:val="a9"/>
        <w:tblW w:w="650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56"/>
        <w:gridCol w:w="718"/>
      </w:tblGrid>
      <w:tr w:rsidR="00E403CF" w:rsidRPr="000230B5">
        <w:trPr>
          <w:trHeight w:val="284"/>
          <w:jc w:val="center"/>
        </w:trPr>
        <w:tc>
          <w:tcPr>
            <w:tcW w:w="5234" w:type="dxa"/>
            <w:vAlign w:val="bottom"/>
          </w:tcPr>
          <w:p w:rsidR="00E403CF" w:rsidRPr="000230B5" w:rsidRDefault="00E403CF" w:rsidP="00E403CF">
            <w:pPr>
              <w:jc w:val="right"/>
              <w:rPr>
                <w:b/>
                <w:bCs/>
                <w:sz w:val="36"/>
                <w:szCs w:val="36"/>
              </w:rPr>
            </w:pPr>
            <w:r w:rsidRPr="000230B5">
              <w:rPr>
                <w:b/>
                <w:bCs/>
                <w:sz w:val="36"/>
                <w:szCs w:val="36"/>
              </w:rPr>
              <w:t>о доходах физических лиц за 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E403CF" w:rsidRPr="000230B5" w:rsidRDefault="00E403CF" w:rsidP="00E403C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8" w:type="dxa"/>
            <w:vAlign w:val="bottom"/>
          </w:tcPr>
          <w:p w:rsidR="00E403CF" w:rsidRPr="000230B5" w:rsidRDefault="00E403CF" w:rsidP="00E403CF">
            <w:pPr>
              <w:rPr>
                <w:b/>
                <w:bCs/>
                <w:sz w:val="36"/>
                <w:szCs w:val="36"/>
              </w:rPr>
            </w:pPr>
            <w:r w:rsidRPr="000230B5">
              <w:rPr>
                <w:b/>
                <w:bCs/>
                <w:sz w:val="36"/>
                <w:szCs w:val="36"/>
              </w:rPr>
              <w:t xml:space="preserve"> год</w:t>
            </w:r>
          </w:p>
        </w:tc>
      </w:tr>
    </w:tbl>
    <w:p w:rsidR="008107A8" w:rsidRDefault="008107A8" w:rsidP="008107A8">
      <w:pPr>
        <w:rPr>
          <w:sz w:val="28"/>
          <w:szCs w:val="28"/>
        </w:rPr>
      </w:pPr>
    </w:p>
    <w:p w:rsidR="00650A26" w:rsidRDefault="00650A26" w:rsidP="008107A8">
      <w:pPr>
        <w:rPr>
          <w:sz w:val="28"/>
          <w:szCs w:val="28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70"/>
        <w:gridCol w:w="462"/>
        <w:gridCol w:w="3667"/>
        <w:gridCol w:w="280"/>
        <w:gridCol w:w="2352"/>
      </w:tblGrid>
      <w:tr w:rsidR="00E403CF" w:rsidRPr="00E403CF">
        <w:trPr>
          <w:trHeight w:val="284"/>
        </w:trPr>
        <w:tc>
          <w:tcPr>
            <w:tcW w:w="1260" w:type="dxa"/>
            <w:vAlign w:val="bottom"/>
          </w:tcPr>
          <w:p w:rsidR="00E403CF" w:rsidRPr="00E403CF" w:rsidRDefault="00E403CF" w:rsidP="00E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bottom"/>
          </w:tcPr>
          <w:p w:rsidR="00E403CF" w:rsidRPr="00E403CF" w:rsidRDefault="00E403CF" w:rsidP="00CF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E403CF" w:rsidRPr="00E403CF" w:rsidRDefault="00E403CF" w:rsidP="00E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bottom"/>
          </w:tcPr>
          <w:p w:rsidR="00E403CF" w:rsidRPr="00E403CF" w:rsidRDefault="00E403CF" w:rsidP="00CF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E403CF" w:rsidRPr="00E403CF" w:rsidRDefault="00E403CF" w:rsidP="00E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E403CF" w:rsidRPr="00E403CF" w:rsidRDefault="00E403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E403CF" w:rsidRPr="00DC00CF">
        <w:tc>
          <w:tcPr>
            <w:tcW w:w="1260" w:type="dxa"/>
          </w:tcPr>
          <w:p w:rsidR="00E403CF" w:rsidRPr="00DC00CF" w:rsidRDefault="00E403CF" w:rsidP="00E403CF">
            <w:pPr>
              <w:rPr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E403CF" w:rsidRPr="00DC00CF" w:rsidRDefault="00E403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>(номер реестра)</w:t>
            </w:r>
          </w:p>
        </w:tc>
        <w:tc>
          <w:tcPr>
            <w:tcW w:w="462" w:type="dxa"/>
          </w:tcPr>
          <w:p w:rsidR="00E403CF" w:rsidRPr="00DC00CF" w:rsidRDefault="00E403CF" w:rsidP="00CF2F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E403CF" w:rsidRPr="00DC00CF" w:rsidRDefault="00E403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>(дата приема)</w:t>
            </w:r>
          </w:p>
        </w:tc>
        <w:tc>
          <w:tcPr>
            <w:tcW w:w="280" w:type="dxa"/>
          </w:tcPr>
          <w:p w:rsidR="00E403CF" w:rsidRPr="00DC00CF" w:rsidRDefault="00E403CF" w:rsidP="00CF2F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E403CF" w:rsidRPr="00E31E84" w:rsidRDefault="00E31E84" w:rsidP="00CF2F5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(код ИФНС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E403CF" w:rsidRPr="00DC00CF" w:rsidRDefault="00E403CF" w:rsidP="008107A8">
      <w:pPr>
        <w:rPr>
          <w:sz w:val="2"/>
          <w:szCs w:val="2"/>
        </w:rPr>
      </w:pPr>
    </w:p>
    <w:tbl>
      <w:tblPr>
        <w:tblStyle w:val="a9"/>
        <w:tblW w:w="518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032"/>
      </w:tblGrid>
      <w:tr w:rsidR="00E403CF" w:rsidRPr="00E403CF">
        <w:trPr>
          <w:trHeight w:val="284"/>
        </w:trPr>
        <w:tc>
          <w:tcPr>
            <w:tcW w:w="1148" w:type="dxa"/>
            <w:vAlign w:val="bottom"/>
          </w:tcPr>
          <w:p w:rsidR="00E403CF" w:rsidRPr="00E403CF" w:rsidRDefault="00DC00CF" w:rsidP="00CF2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файлу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E403CF" w:rsidRPr="00E403CF" w:rsidRDefault="00E403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E403CF" w:rsidRPr="00DC00CF">
        <w:tc>
          <w:tcPr>
            <w:tcW w:w="1148" w:type="dxa"/>
          </w:tcPr>
          <w:p w:rsidR="00E403CF" w:rsidRPr="00DC00CF" w:rsidRDefault="00E403CF" w:rsidP="00CF2F5C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E403CF" w:rsidRPr="00DC00CF" w:rsidRDefault="00E403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>(</w:t>
            </w:r>
            <w:r w:rsidR="00DC00CF" w:rsidRPr="00DC00CF">
              <w:rPr>
                <w:sz w:val="14"/>
                <w:szCs w:val="14"/>
              </w:rPr>
              <w:t>имя представленного файла</w:t>
            </w:r>
            <w:r w:rsidRPr="00DC00CF">
              <w:rPr>
                <w:sz w:val="14"/>
                <w:szCs w:val="14"/>
              </w:rPr>
              <w:t>)</w:t>
            </w:r>
          </w:p>
        </w:tc>
      </w:tr>
    </w:tbl>
    <w:p w:rsidR="00E403CF" w:rsidRPr="00DC00CF" w:rsidRDefault="00E403CF" w:rsidP="008107A8">
      <w:pPr>
        <w:rPr>
          <w:sz w:val="2"/>
          <w:szCs w:val="2"/>
        </w:rPr>
      </w:pPr>
    </w:p>
    <w:tbl>
      <w:tblPr>
        <w:tblStyle w:val="a9"/>
        <w:tblW w:w="78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1568"/>
        <w:gridCol w:w="574"/>
      </w:tblGrid>
      <w:tr w:rsidR="00DC00CF" w:rsidRPr="00DC00CF">
        <w:trPr>
          <w:trHeight w:val="284"/>
        </w:trPr>
        <w:tc>
          <w:tcPr>
            <w:tcW w:w="5725" w:type="dxa"/>
            <w:vAlign w:val="bottom"/>
          </w:tcPr>
          <w:p w:rsidR="00DC00CF" w:rsidRPr="00DC00CF" w:rsidRDefault="00DC00CF" w:rsidP="00CF2F5C">
            <w:pPr>
              <w:rPr>
                <w:sz w:val="28"/>
                <w:szCs w:val="28"/>
              </w:rPr>
            </w:pPr>
            <w:r w:rsidRPr="00DC00CF">
              <w:rPr>
                <w:sz w:val="28"/>
                <w:szCs w:val="28"/>
              </w:rPr>
              <w:t>(реестр сведений о доходах физических лиц за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DC00CF" w:rsidRPr="00DC00CF" w:rsidRDefault="00DC00CF" w:rsidP="00CF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DC00CF" w:rsidRPr="00DC00CF" w:rsidRDefault="00DC00CF" w:rsidP="00CF2F5C">
            <w:pPr>
              <w:rPr>
                <w:sz w:val="28"/>
                <w:szCs w:val="28"/>
              </w:rPr>
            </w:pPr>
            <w:r w:rsidRPr="00DC00CF">
              <w:rPr>
                <w:sz w:val="28"/>
                <w:szCs w:val="28"/>
              </w:rPr>
              <w:t xml:space="preserve"> год</w:t>
            </w:r>
          </w:p>
        </w:tc>
      </w:tr>
      <w:tr w:rsidR="00DC00CF" w:rsidRPr="00DC00CF">
        <w:tc>
          <w:tcPr>
            <w:tcW w:w="5725" w:type="dxa"/>
          </w:tcPr>
          <w:p w:rsidR="00DC00CF" w:rsidRPr="00DC00CF" w:rsidRDefault="00DC00CF" w:rsidP="00CF2F5C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DC00CF" w:rsidRPr="00DC00CF" w:rsidRDefault="00DC00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>(год сведений)</w:t>
            </w:r>
          </w:p>
        </w:tc>
        <w:tc>
          <w:tcPr>
            <w:tcW w:w="574" w:type="dxa"/>
          </w:tcPr>
          <w:p w:rsidR="00DC00CF" w:rsidRPr="00DC00CF" w:rsidRDefault="00DC00CF" w:rsidP="00CF2F5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403CF" w:rsidRPr="00650A26" w:rsidRDefault="00E403CF" w:rsidP="008107A8">
      <w:pPr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5417"/>
      </w:tblGrid>
      <w:tr w:rsidR="00DC00CF" w:rsidRPr="00DC00CF">
        <w:trPr>
          <w:trHeight w:val="284"/>
        </w:trPr>
        <w:tc>
          <w:tcPr>
            <w:tcW w:w="4774" w:type="dxa"/>
            <w:vAlign w:val="bottom"/>
          </w:tcPr>
          <w:p w:rsidR="00DC00CF" w:rsidRPr="00DC00CF" w:rsidRDefault="00DC00CF" w:rsidP="00363E3E">
            <w:pPr>
              <w:ind w:firstLine="567"/>
              <w:rPr>
                <w:sz w:val="28"/>
                <w:szCs w:val="28"/>
              </w:rPr>
            </w:pPr>
            <w:r w:rsidRPr="00DC00CF">
              <w:rPr>
                <w:sz w:val="28"/>
                <w:szCs w:val="28"/>
              </w:rPr>
              <w:t>Наименование налогового агента: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:rsidR="00DC00CF" w:rsidRPr="00DC00CF" w:rsidRDefault="00DC00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DC00CF" w:rsidRPr="00E403C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C00CF" w:rsidRPr="00E403CF" w:rsidRDefault="00DC00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DC00CF" w:rsidRPr="00DC00C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DC00CF" w:rsidRPr="00DC00CF" w:rsidRDefault="00DC00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 xml:space="preserve">(наименование налогового агента — организации) / (Ф. И. О. налогового агента — индивидуального предпринимателя, нотариуса, адвоката, иных </w:t>
            </w:r>
            <w:proofErr w:type="gramStart"/>
            <w:r w:rsidRPr="00DC00CF">
              <w:rPr>
                <w:sz w:val="14"/>
                <w:szCs w:val="14"/>
              </w:rPr>
              <w:t>лиц,</w:t>
            </w:r>
            <w:r>
              <w:rPr>
                <w:sz w:val="14"/>
                <w:szCs w:val="14"/>
              </w:rPr>
              <w:br/>
            </w:r>
            <w:r w:rsidRPr="00DC00CF">
              <w:rPr>
                <w:sz w:val="14"/>
                <w:szCs w:val="14"/>
              </w:rPr>
              <w:t>занимающихся</w:t>
            </w:r>
            <w:proofErr w:type="gramEnd"/>
            <w:r w:rsidRPr="00DC00CF">
              <w:rPr>
                <w:sz w:val="14"/>
                <w:szCs w:val="14"/>
              </w:rPr>
              <w:t xml:space="preserve"> в установленном действующим законодательством порядке частной практикой)</w:t>
            </w:r>
          </w:p>
        </w:tc>
      </w:tr>
    </w:tbl>
    <w:p w:rsidR="00DC00CF" w:rsidRPr="00650A26" w:rsidRDefault="00DC00CF" w:rsidP="008107A8">
      <w:pPr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565"/>
      </w:tblGrid>
      <w:tr w:rsidR="00363E3E" w:rsidRPr="00363E3E">
        <w:trPr>
          <w:trHeight w:val="284"/>
        </w:trPr>
        <w:tc>
          <w:tcPr>
            <w:tcW w:w="3626" w:type="dxa"/>
            <w:vAlign w:val="bottom"/>
          </w:tcPr>
          <w:p w:rsidR="00363E3E" w:rsidRPr="00363E3E" w:rsidRDefault="00363E3E" w:rsidP="00363E3E">
            <w:pPr>
              <w:ind w:firstLine="567"/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ИНН налогового агента: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:rsidR="00363E3E" w:rsidRPr="00363E3E" w:rsidRDefault="00363E3E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363E3E" w:rsidRPr="00363E3E">
        <w:tc>
          <w:tcPr>
            <w:tcW w:w="3626" w:type="dxa"/>
          </w:tcPr>
          <w:p w:rsidR="00363E3E" w:rsidRPr="00363E3E" w:rsidRDefault="00363E3E" w:rsidP="00CF2F5C">
            <w:pPr>
              <w:rPr>
                <w:sz w:val="14"/>
                <w:szCs w:val="14"/>
              </w:rPr>
            </w:pPr>
          </w:p>
        </w:tc>
        <w:tc>
          <w:tcPr>
            <w:tcW w:w="6565" w:type="dxa"/>
            <w:tcBorders>
              <w:top w:val="single" w:sz="4" w:space="0" w:color="auto"/>
            </w:tcBorders>
          </w:tcPr>
          <w:p w:rsidR="00363E3E" w:rsidRPr="00363E3E" w:rsidRDefault="00363E3E" w:rsidP="00CF2F5C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(ИНН/КПП налогового агента — организации) / (ИНН налогового агента — индивидуального</w:t>
            </w:r>
            <w:r w:rsidR="000230B5">
              <w:rPr>
                <w:sz w:val="14"/>
                <w:szCs w:val="14"/>
              </w:rPr>
              <w:br/>
              <w:t>п</w:t>
            </w:r>
            <w:r w:rsidRPr="00363E3E">
              <w:rPr>
                <w:sz w:val="14"/>
                <w:szCs w:val="14"/>
              </w:rPr>
              <w:t>редпринимателя,</w:t>
            </w:r>
            <w:r w:rsidR="000230B5">
              <w:rPr>
                <w:sz w:val="14"/>
                <w:szCs w:val="14"/>
              </w:rPr>
              <w:t xml:space="preserve"> </w:t>
            </w:r>
            <w:r w:rsidRPr="00363E3E">
              <w:rPr>
                <w:sz w:val="14"/>
                <w:szCs w:val="14"/>
              </w:rPr>
              <w:t>нотариуса, адвоката, иных лиц, занимающихся в установленном действующим</w:t>
            </w:r>
            <w:r w:rsidR="000230B5">
              <w:rPr>
                <w:sz w:val="14"/>
                <w:szCs w:val="14"/>
              </w:rPr>
              <w:br/>
            </w:r>
            <w:r w:rsidRPr="00363E3E">
              <w:rPr>
                <w:sz w:val="14"/>
                <w:szCs w:val="14"/>
              </w:rPr>
              <w:t>законодательством порядке</w:t>
            </w:r>
            <w:r w:rsidR="000230B5">
              <w:rPr>
                <w:sz w:val="14"/>
                <w:szCs w:val="14"/>
              </w:rPr>
              <w:t xml:space="preserve"> </w:t>
            </w:r>
            <w:r w:rsidRPr="00363E3E">
              <w:rPr>
                <w:sz w:val="14"/>
                <w:szCs w:val="14"/>
              </w:rPr>
              <w:t>частной практикой)</w:t>
            </w:r>
          </w:p>
        </w:tc>
      </w:tr>
    </w:tbl>
    <w:p w:rsidR="00DC00CF" w:rsidRPr="00650A26" w:rsidRDefault="00DC00CF" w:rsidP="008107A8">
      <w:pPr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35"/>
      </w:tblGrid>
      <w:tr w:rsidR="00363E3E" w:rsidRPr="00363E3E">
        <w:trPr>
          <w:trHeight w:val="284"/>
        </w:trPr>
        <w:tc>
          <w:tcPr>
            <w:tcW w:w="4956" w:type="dxa"/>
            <w:vAlign w:val="bottom"/>
          </w:tcPr>
          <w:p w:rsidR="00363E3E" w:rsidRPr="00363E3E" w:rsidRDefault="00363E3E" w:rsidP="00363E3E">
            <w:pPr>
              <w:ind w:firstLine="567"/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Признак представленных сведений: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363E3E" w:rsidRPr="00363E3E" w:rsidRDefault="00363E3E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363E3E" w:rsidRPr="00363E3E">
        <w:tc>
          <w:tcPr>
            <w:tcW w:w="4956" w:type="dxa"/>
          </w:tcPr>
          <w:p w:rsidR="00363E3E" w:rsidRPr="00363E3E" w:rsidRDefault="00363E3E" w:rsidP="00CF2F5C">
            <w:pPr>
              <w:rPr>
                <w:sz w:val="14"/>
                <w:szCs w:val="14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363E3E" w:rsidRPr="00363E3E" w:rsidRDefault="00363E3E" w:rsidP="00CF2F5C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(1/2)</w:t>
            </w:r>
          </w:p>
        </w:tc>
      </w:tr>
    </w:tbl>
    <w:p w:rsidR="00363E3E" w:rsidRPr="00650A26" w:rsidRDefault="00363E3E" w:rsidP="008107A8">
      <w:pPr>
        <w:rPr>
          <w:sz w:val="2"/>
          <w:szCs w:val="2"/>
        </w:rPr>
      </w:pPr>
    </w:p>
    <w:p w:rsidR="00363E3E" w:rsidRPr="00363E3E" w:rsidRDefault="00363E3E" w:rsidP="00650A26">
      <w:pPr>
        <w:adjustRightInd w:val="0"/>
        <w:ind w:firstLine="567"/>
        <w:jc w:val="both"/>
        <w:rPr>
          <w:sz w:val="2"/>
          <w:szCs w:val="2"/>
        </w:rPr>
      </w:pPr>
      <w:r w:rsidRPr="00363E3E">
        <w:rPr>
          <w:sz w:val="28"/>
          <w:szCs w:val="28"/>
        </w:rPr>
        <w:t>Количество представленных Сведений (Справок о доходах физических лиц по</w:t>
      </w:r>
      <w:r>
        <w:rPr>
          <w:sz w:val="28"/>
          <w:szCs w:val="28"/>
        </w:rPr>
        <w:br/>
      </w:r>
    </w:p>
    <w:tbl>
      <w:tblPr>
        <w:tblStyle w:val="a9"/>
        <w:tblW w:w="57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3653"/>
      </w:tblGrid>
      <w:tr w:rsidR="00363E3E" w:rsidRPr="00363E3E">
        <w:trPr>
          <w:trHeight w:val="284"/>
        </w:trPr>
        <w:tc>
          <w:tcPr>
            <w:tcW w:w="2058" w:type="dxa"/>
            <w:vAlign w:val="bottom"/>
          </w:tcPr>
          <w:p w:rsidR="00363E3E" w:rsidRPr="00363E3E" w:rsidRDefault="00363E3E" w:rsidP="00363E3E">
            <w:pPr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форме 2НДФЛ):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bottom"/>
          </w:tcPr>
          <w:p w:rsidR="00363E3E" w:rsidRPr="00363E3E" w:rsidRDefault="00363E3E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363E3E" w:rsidRPr="00363E3E">
        <w:tc>
          <w:tcPr>
            <w:tcW w:w="2058" w:type="dxa"/>
          </w:tcPr>
          <w:p w:rsidR="00363E3E" w:rsidRPr="00363E3E" w:rsidRDefault="00363E3E" w:rsidP="00CF2F5C">
            <w:pPr>
              <w:rPr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363E3E" w:rsidRPr="00363E3E" w:rsidRDefault="00363E3E" w:rsidP="00CF2F5C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(количество представленных Сведений)</w:t>
            </w:r>
          </w:p>
        </w:tc>
      </w:tr>
    </w:tbl>
    <w:p w:rsidR="00E403CF" w:rsidRDefault="00E403CF" w:rsidP="00650A26">
      <w:pPr>
        <w:adjustRightInd w:val="0"/>
        <w:ind w:firstLine="567"/>
        <w:jc w:val="both"/>
        <w:rPr>
          <w:sz w:val="28"/>
          <w:szCs w:val="28"/>
        </w:rPr>
      </w:pPr>
      <w:r w:rsidRPr="00650A26">
        <w:rPr>
          <w:sz w:val="28"/>
          <w:szCs w:val="28"/>
        </w:rPr>
        <w:t>представленные Сведения:</w:t>
      </w:r>
    </w:p>
    <w:p w:rsidR="00E20634" w:rsidRPr="00650A26" w:rsidRDefault="00E20634" w:rsidP="00650A26">
      <w:pPr>
        <w:adjustRightInd w:val="0"/>
        <w:ind w:firstLine="567"/>
        <w:jc w:val="both"/>
        <w:rPr>
          <w:sz w:val="28"/>
          <w:szCs w:val="28"/>
        </w:rPr>
      </w:pPr>
    </w:p>
    <w:tbl>
      <w:tblPr>
        <w:tblStyle w:val="a9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6173"/>
        <w:gridCol w:w="2002"/>
      </w:tblGrid>
      <w:tr w:rsidR="00650A26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6" w:rsidRPr="00E20634" w:rsidRDefault="00650A26" w:rsidP="00CF2F5C">
            <w:pPr>
              <w:jc w:val="center"/>
              <w:rPr>
                <w:sz w:val="28"/>
                <w:szCs w:val="28"/>
              </w:rPr>
            </w:pPr>
            <w:r w:rsidRPr="00E20634">
              <w:rPr>
                <w:sz w:val="28"/>
                <w:szCs w:val="28"/>
              </w:rPr>
              <w:t>№ справки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6" w:rsidRPr="00E20634" w:rsidRDefault="00650A26" w:rsidP="00CF2F5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20634">
              <w:rPr>
                <w:sz w:val="28"/>
                <w:szCs w:val="28"/>
              </w:rPr>
              <w:t>Ф. И. 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6" w:rsidRPr="00E20634" w:rsidRDefault="00650A26" w:rsidP="00CF2F5C">
            <w:pPr>
              <w:jc w:val="center"/>
              <w:rPr>
                <w:sz w:val="28"/>
                <w:szCs w:val="28"/>
              </w:rPr>
            </w:pPr>
            <w:r w:rsidRPr="00E20634">
              <w:rPr>
                <w:sz w:val="28"/>
                <w:szCs w:val="28"/>
              </w:rPr>
              <w:t>дата рождения</w:t>
            </w:r>
          </w:p>
        </w:tc>
      </w:tr>
      <w:tr w:rsidR="00650A26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0634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0634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0634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Pr="00E20634" w:rsidRDefault="00E20634" w:rsidP="00E2063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50A26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50A26" w:rsidRPr="00E20634" w:rsidTr="00D817A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  <w:r w:rsidRPr="00E20634">
              <w:rPr>
                <w:sz w:val="28"/>
                <w:szCs w:val="28"/>
              </w:rPr>
              <w:t>Итого</w:t>
            </w:r>
            <w:r w:rsidR="00D817AD">
              <w:rPr>
                <w:sz w:val="28"/>
                <w:szCs w:val="28"/>
              </w:rPr>
              <w:t xml:space="preserve"> спр</w:t>
            </w:r>
            <w:r w:rsidR="00D817AD">
              <w:rPr>
                <w:sz w:val="28"/>
                <w:szCs w:val="28"/>
              </w:rPr>
              <w:t>а</w:t>
            </w:r>
            <w:r w:rsidR="00D817AD">
              <w:rPr>
                <w:sz w:val="28"/>
                <w:szCs w:val="28"/>
              </w:rPr>
              <w:t>вок</w:t>
            </w:r>
            <w:r w:rsidRPr="00E20634">
              <w:rPr>
                <w:sz w:val="28"/>
                <w:szCs w:val="28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26" w:rsidRPr="00E20634" w:rsidRDefault="00650A26" w:rsidP="00E20634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650A26" w:rsidRDefault="00650A26" w:rsidP="00650A26">
      <w:pPr>
        <w:adjustRightInd w:val="0"/>
        <w:jc w:val="both"/>
        <w:rPr>
          <w:sz w:val="28"/>
          <w:szCs w:val="28"/>
        </w:rPr>
      </w:pPr>
    </w:p>
    <w:p w:rsidR="00650A26" w:rsidRDefault="00650A26" w:rsidP="00650A26">
      <w:pPr>
        <w:adjustRightInd w:val="0"/>
        <w:jc w:val="both"/>
        <w:rPr>
          <w:sz w:val="28"/>
          <w:szCs w:val="28"/>
        </w:rPr>
      </w:pPr>
    </w:p>
    <w:p w:rsidR="00650A26" w:rsidRDefault="00650A26" w:rsidP="00650A26">
      <w:pPr>
        <w:adjustRightInd w:val="0"/>
        <w:jc w:val="both"/>
        <w:rPr>
          <w:sz w:val="28"/>
          <w:szCs w:val="28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173"/>
      </w:tblGrid>
      <w:tr w:rsidR="00650A26" w:rsidRPr="00363E3E">
        <w:trPr>
          <w:trHeight w:val="284"/>
        </w:trPr>
        <w:tc>
          <w:tcPr>
            <w:tcW w:w="4018" w:type="dxa"/>
            <w:vAlign w:val="bottom"/>
          </w:tcPr>
          <w:p w:rsidR="00650A26" w:rsidRPr="00363E3E" w:rsidRDefault="00650A26" w:rsidP="00650A26">
            <w:pPr>
              <w:ind w:firstLine="567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Подпись налогового агента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A26" w:rsidRPr="00650A26" w:rsidRDefault="00E403CF" w:rsidP="00650A26">
      <w:pPr>
        <w:adjustRightInd w:val="0"/>
        <w:ind w:firstLine="993"/>
        <w:jc w:val="both"/>
        <w:rPr>
          <w:sz w:val="2"/>
          <w:szCs w:val="2"/>
        </w:rPr>
      </w:pPr>
      <w:r w:rsidRPr="00650A26">
        <w:rPr>
          <w:sz w:val="28"/>
          <w:szCs w:val="28"/>
        </w:rPr>
        <w:t>М.</w:t>
      </w:r>
      <w:r w:rsidR="00A96D90">
        <w:rPr>
          <w:sz w:val="28"/>
          <w:szCs w:val="28"/>
          <w:lang w:val="en-US"/>
        </w:rPr>
        <w:t xml:space="preserve"> </w:t>
      </w:r>
      <w:r w:rsidRPr="00650A26">
        <w:rPr>
          <w:sz w:val="28"/>
          <w:szCs w:val="28"/>
        </w:rPr>
        <w:t>П. (при наличии)</w:t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815"/>
      </w:tblGrid>
      <w:tr w:rsidR="00650A26" w:rsidRPr="00363E3E">
        <w:trPr>
          <w:trHeight w:val="284"/>
        </w:trPr>
        <w:tc>
          <w:tcPr>
            <w:tcW w:w="5376" w:type="dxa"/>
            <w:vAlign w:val="bottom"/>
          </w:tcPr>
          <w:p w:rsidR="00650A26" w:rsidRPr="00363E3E" w:rsidRDefault="00650A26" w:rsidP="00CF2F5C">
            <w:pPr>
              <w:ind w:firstLine="567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Дата представления в налоговый орган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A26" w:rsidRPr="00650A26" w:rsidRDefault="00650A26" w:rsidP="00650A26">
      <w:pPr>
        <w:adjustRightInd w:val="0"/>
        <w:jc w:val="both"/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319"/>
      </w:tblGrid>
      <w:tr w:rsidR="00650A26" w:rsidRPr="00363E3E">
        <w:trPr>
          <w:trHeight w:val="284"/>
        </w:trPr>
        <w:tc>
          <w:tcPr>
            <w:tcW w:w="4872" w:type="dxa"/>
            <w:vAlign w:val="bottom"/>
          </w:tcPr>
          <w:p w:rsidR="00650A26" w:rsidRPr="00363E3E" w:rsidRDefault="00650A26" w:rsidP="00CF2F5C">
            <w:pPr>
              <w:ind w:firstLine="567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Дата принятия в налоговом органе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A26" w:rsidRPr="00650A26" w:rsidRDefault="00650A26" w:rsidP="00650A26">
      <w:pPr>
        <w:adjustRightInd w:val="0"/>
        <w:jc w:val="both"/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650A26" w:rsidRPr="00363E3E">
        <w:trPr>
          <w:trHeight w:val="284"/>
        </w:trPr>
        <w:tc>
          <w:tcPr>
            <w:tcW w:w="5264" w:type="dxa"/>
            <w:vAlign w:val="bottom"/>
          </w:tcPr>
          <w:p w:rsidR="00650A26" w:rsidRPr="00363E3E" w:rsidRDefault="00650A26" w:rsidP="00CF2F5C">
            <w:pPr>
              <w:ind w:firstLine="567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Должностное лицо налогового органа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60B1" w:rsidRPr="00650A26" w:rsidRDefault="001660B1" w:rsidP="00650A26">
      <w:pPr>
        <w:adjustRightInd w:val="0"/>
        <w:jc w:val="both"/>
        <w:rPr>
          <w:sz w:val="16"/>
          <w:szCs w:val="16"/>
        </w:rPr>
      </w:pPr>
    </w:p>
    <w:sectPr w:rsidR="001660B1" w:rsidRPr="00650A26" w:rsidSect="002C2D25">
      <w:footerReference w:type="default" r:id="rId6"/>
      <w:pgSz w:w="11906" w:h="16838" w:code="9"/>
      <w:pgMar w:top="567" w:right="567" w:bottom="567" w:left="1134" w:header="567" w:footer="44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4D" w:rsidRDefault="00284D4D">
      <w:r>
        <w:separator/>
      </w:r>
    </w:p>
  </w:endnote>
  <w:endnote w:type="continuationSeparator" w:id="0">
    <w:p w:rsidR="00284D4D" w:rsidRDefault="002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25" w:rsidRPr="002C2D25" w:rsidRDefault="002C2D25" w:rsidP="002C2D25">
    <w:pPr>
      <w:pStyle w:val="a5"/>
      <w:jc w:val="right"/>
      <w:rPr>
        <w:color w:val="7030A0"/>
        <w:lang w:val="en-US"/>
      </w:rPr>
    </w:pPr>
    <w:r w:rsidRPr="002C2D2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4D" w:rsidRDefault="00284D4D">
      <w:r>
        <w:separator/>
      </w:r>
    </w:p>
  </w:footnote>
  <w:footnote w:type="continuationSeparator" w:id="0">
    <w:p w:rsidR="00284D4D" w:rsidRDefault="0028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7"/>
    <w:rsid w:val="00022806"/>
    <w:rsid w:val="000230B5"/>
    <w:rsid w:val="0005408C"/>
    <w:rsid w:val="00086722"/>
    <w:rsid w:val="00094353"/>
    <w:rsid w:val="000B1616"/>
    <w:rsid w:val="000C2673"/>
    <w:rsid w:val="00105971"/>
    <w:rsid w:val="00113261"/>
    <w:rsid w:val="00114C1B"/>
    <w:rsid w:val="00134B50"/>
    <w:rsid w:val="00150268"/>
    <w:rsid w:val="001660B1"/>
    <w:rsid w:val="00190A54"/>
    <w:rsid w:val="001A4F85"/>
    <w:rsid w:val="001C0728"/>
    <w:rsid w:val="001C7CEB"/>
    <w:rsid w:val="001D578D"/>
    <w:rsid w:val="0020184F"/>
    <w:rsid w:val="00204DC4"/>
    <w:rsid w:val="002214CB"/>
    <w:rsid w:val="00237AD4"/>
    <w:rsid w:val="00275B4F"/>
    <w:rsid w:val="00284D4D"/>
    <w:rsid w:val="00293929"/>
    <w:rsid w:val="002A01E4"/>
    <w:rsid w:val="002C2D25"/>
    <w:rsid w:val="002E2AF7"/>
    <w:rsid w:val="00357A9C"/>
    <w:rsid w:val="00363E3E"/>
    <w:rsid w:val="003E227E"/>
    <w:rsid w:val="00421EA6"/>
    <w:rsid w:val="0048022C"/>
    <w:rsid w:val="004A36CD"/>
    <w:rsid w:val="00522395"/>
    <w:rsid w:val="00526827"/>
    <w:rsid w:val="00555624"/>
    <w:rsid w:val="00564C2F"/>
    <w:rsid w:val="005E4B51"/>
    <w:rsid w:val="005E67EC"/>
    <w:rsid w:val="006365E5"/>
    <w:rsid w:val="00650A26"/>
    <w:rsid w:val="00677551"/>
    <w:rsid w:val="006A353F"/>
    <w:rsid w:val="006A5A86"/>
    <w:rsid w:val="006B0CC6"/>
    <w:rsid w:val="006C1879"/>
    <w:rsid w:val="006C3857"/>
    <w:rsid w:val="006D0EF9"/>
    <w:rsid w:val="006D62C5"/>
    <w:rsid w:val="006E326B"/>
    <w:rsid w:val="00732A73"/>
    <w:rsid w:val="00771D42"/>
    <w:rsid w:val="007B7DBD"/>
    <w:rsid w:val="008107A8"/>
    <w:rsid w:val="0085351B"/>
    <w:rsid w:val="0089735C"/>
    <w:rsid w:val="0090312A"/>
    <w:rsid w:val="00976F97"/>
    <w:rsid w:val="009C5371"/>
    <w:rsid w:val="00A07456"/>
    <w:rsid w:val="00A80C3C"/>
    <w:rsid w:val="00A96D90"/>
    <w:rsid w:val="00AA19C3"/>
    <w:rsid w:val="00AC6315"/>
    <w:rsid w:val="00AD42AC"/>
    <w:rsid w:val="00AD7271"/>
    <w:rsid w:val="00B02BC6"/>
    <w:rsid w:val="00BD6A37"/>
    <w:rsid w:val="00C16D24"/>
    <w:rsid w:val="00C31E53"/>
    <w:rsid w:val="00C34354"/>
    <w:rsid w:val="00C57243"/>
    <w:rsid w:val="00C60D76"/>
    <w:rsid w:val="00C823F0"/>
    <w:rsid w:val="00CC743F"/>
    <w:rsid w:val="00CF2F5C"/>
    <w:rsid w:val="00D165C6"/>
    <w:rsid w:val="00D50537"/>
    <w:rsid w:val="00D516FD"/>
    <w:rsid w:val="00D817AD"/>
    <w:rsid w:val="00DC00CF"/>
    <w:rsid w:val="00DE47ED"/>
    <w:rsid w:val="00DE6E22"/>
    <w:rsid w:val="00DF065C"/>
    <w:rsid w:val="00E20634"/>
    <w:rsid w:val="00E31E84"/>
    <w:rsid w:val="00E403CF"/>
    <w:rsid w:val="00E45D39"/>
    <w:rsid w:val="00E738D0"/>
    <w:rsid w:val="00E9421E"/>
    <w:rsid w:val="00EC0D97"/>
    <w:rsid w:val="00ED45EE"/>
    <w:rsid w:val="00EF70C9"/>
    <w:rsid w:val="00F17245"/>
    <w:rsid w:val="00FC592A"/>
    <w:rsid w:val="00FD62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2A31BDDD-AF5E-43D9-AA51-511CB4B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6722"/>
    <w:pPr>
      <w:adjustRightInd w:val="0"/>
      <w:spacing w:before="108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16D2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2E2AF7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E2AF7"/>
    <w:rPr>
      <w:color w:val="0000FF"/>
    </w:rPr>
  </w:style>
  <w:style w:type="paragraph" w:customStyle="1" w:styleId="ab">
    <w:name w:val="Нормальный (таблица)"/>
    <w:basedOn w:val="a"/>
    <w:next w:val="a"/>
    <w:uiPriority w:val="99"/>
    <w:rsid w:val="00564C2F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403CF"/>
    <w:pPr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2001-11-22T10:20:00Z</cp:lastPrinted>
  <dcterms:created xsi:type="dcterms:W3CDTF">2015-10-24T14:13:00Z</dcterms:created>
  <dcterms:modified xsi:type="dcterms:W3CDTF">2015-10-24T14:13:00Z</dcterms:modified>
</cp:coreProperties>
</file>